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D440" w14:textId="32E78992" w:rsidR="002D7783" w:rsidRPr="00F3329D" w:rsidRDefault="002D7783" w:rsidP="00F3329D">
      <w:pPr>
        <w:adjustRightInd w:val="0"/>
        <w:snapToGrid w:val="0"/>
        <w:jc w:val="center"/>
        <w:rPr>
          <w:rFonts w:ascii="微軟正黑體" w:eastAsia="微軟正黑體" w:hAnsi="微軟正黑體"/>
          <w:sz w:val="40"/>
          <w:szCs w:val="36"/>
        </w:rPr>
      </w:pPr>
      <w:r w:rsidRPr="00F3329D">
        <w:rPr>
          <w:rFonts w:ascii="微軟正黑體" w:eastAsia="微軟正黑體" w:hAnsi="微軟正黑體" w:hint="eastAsia"/>
          <w:sz w:val="40"/>
          <w:szCs w:val="36"/>
        </w:rPr>
        <w:t>202</w:t>
      </w:r>
      <w:r w:rsidRPr="00F3329D">
        <w:rPr>
          <w:rFonts w:ascii="微軟正黑體" w:eastAsia="微軟正黑體" w:hAnsi="微軟正黑體"/>
          <w:sz w:val="40"/>
          <w:szCs w:val="36"/>
        </w:rPr>
        <w:t>1</w:t>
      </w:r>
      <w:r w:rsidRPr="00F3329D">
        <w:rPr>
          <w:rFonts w:ascii="微軟正黑體" w:eastAsia="微軟正黑體" w:hAnsi="微軟正黑體" w:hint="eastAsia"/>
          <w:sz w:val="40"/>
          <w:szCs w:val="36"/>
        </w:rPr>
        <w:t>-</w:t>
      </w:r>
      <w:proofErr w:type="gramStart"/>
      <w:r w:rsidRPr="00F3329D">
        <w:rPr>
          <w:rFonts w:ascii="微軟正黑體" w:eastAsia="微軟正黑體" w:hAnsi="微軟正黑體" w:hint="eastAsia"/>
          <w:sz w:val="40"/>
          <w:szCs w:val="36"/>
        </w:rPr>
        <w:t>2</w:t>
      </w:r>
      <w:r w:rsidRPr="00F3329D">
        <w:rPr>
          <w:rFonts w:ascii="微軟正黑體" w:eastAsia="微軟正黑體" w:hAnsi="微軟正黑體"/>
          <w:sz w:val="40"/>
          <w:szCs w:val="36"/>
        </w:rPr>
        <w:t>2</w:t>
      </w:r>
      <w:proofErr w:type="gramEnd"/>
      <w:r w:rsidRPr="00F3329D">
        <w:rPr>
          <w:rFonts w:ascii="微軟正黑體" w:eastAsia="微軟正黑體" w:hAnsi="微軟正黑體" w:hint="eastAsia"/>
          <w:sz w:val="40"/>
          <w:szCs w:val="36"/>
        </w:rPr>
        <w:t>年度生命橋樑助學計畫獎</w:t>
      </w:r>
      <w:r w:rsidR="003F77F0" w:rsidRPr="00F3329D">
        <w:rPr>
          <w:rFonts w:ascii="微軟正黑體" w:eastAsia="微軟正黑體" w:hAnsi="微軟正黑體" w:hint="eastAsia"/>
          <w:sz w:val="40"/>
          <w:szCs w:val="36"/>
        </w:rPr>
        <w:t>學</w:t>
      </w:r>
      <w:r w:rsidRPr="00F3329D">
        <w:rPr>
          <w:rFonts w:ascii="微軟正黑體" w:eastAsia="微軟正黑體" w:hAnsi="微軟正黑體" w:hint="eastAsia"/>
          <w:sz w:val="40"/>
          <w:szCs w:val="36"/>
        </w:rPr>
        <w:t>金實施辦法</w:t>
      </w:r>
    </w:p>
    <w:p w14:paraId="2B6189B2" w14:textId="149F10B7" w:rsidR="002D7783" w:rsidRPr="002D7783" w:rsidRDefault="002D7783" w:rsidP="00A32FCD">
      <w:pPr>
        <w:adjustRightInd w:val="0"/>
        <w:snapToGrid w:val="0"/>
        <w:spacing w:beforeLines="50" w:before="180"/>
        <w:ind w:left="960" w:hangingChars="400" w:hanging="96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 xml:space="preserve">第一條  </w:t>
      </w:r>
      <w:r>
        <w:rPr>
          <w:rFonts w:ascii="微軟正黑體" w:eastAsia="微軟正黑體" w:hAnsi="微軟正黑體" w:hint="eastAsia"/>
        </w:rPr>
        <w:t>為</w:t>
      </w:r>
      <w:r w:rsidR="003F77F0">
        <w:rPr>
          <w:rFonts w:ascii="微軟正黑體" w:eastAsia="微軟正黑體" w:hAnsi="微軟正黑體" w:hint="eastAsia"/>
        </w:rPr>
        <w:t>協助清寒優秀大學生在畢業後順利</w:t>
      </w:r>
      <w:proofErr w:type="gramStart"/>
      <w:r w:rsidR="003F77F0">
        <w:rPr>
          <w:rFonts w:ascii="微軟正黑體" w:eastAsia="微軟正黑體" w:hAnsi="微軟正黑體" w:hint="eastAsia"/>
        </w:rPr>
        <w:t>接軌職場</w:t>
      </w:r>
      <w:proofErr w:type="gramEnd"/>
      <w:r w:rsidR="003F77F0">
        <w:rPr>
          <w:rFonts w:ascii="微軟正黑體" w:eastAsia="微軟正黑體" w:hAnsi="微軟正黑體" w:hint="eastAsia"/>
        </w:rPr>
        <w:t>，</w:t>
      </w:r>
      <w:r w:rsidRPr="002D7783">
        <w:rPr>
          <w:rFonts w:ascii="微軟正黑體" w:eastAsia="微軟正黑體" w:hAnsi="微軟正黑體" w:hint="eastAsia"/>
        </w:rPr>
        <w:t>協助弱勢學子安心就學</w:t>
      </w:r>
      <w:r w:rsidR="003F77F0">
        <w:rPr>
          <w:rFonts w:ascii="微軟正黑體" w:eastAsia="微軟正黑體" w:hAnsi="微軟正黑體" w:hint="eastAsia"/>
        </w:rPr>
        <w:t>並翻轉人生，</w:t>
      </w:r>
      <w:r w:rsidRPr="002D7783">
        <w:rPr>
          <w:rFonts w:ascii="微軟正黑體" w:eastAsia="微軟正黑體" w:hAnsi="微軟正黑體" w:hint="eastAsia"/>
        </w:rPr>
        <w:t>特訂定</w:t>
      </w:r>
      <w:r w:rsidR="003F77F0">
        <w:rPr>
          <w:rFonts w:ascii="微軟正黑體" w:eastAsia="微軟正黑體" w:hAnsi="微軟正黑體" w:hint="eastAsia"/>
        </w:rPr>
        <w:t>此辦法(</w:t>
      </w:r>
      <w:r w:rsidRPr="002D7783">
        <w:rPr>
          <w:rFonts w:ascii="微軟正黑體" w:eastAsia="微軟正黑體" w:hAnsi="微軟正黑體" w:hint="eastAsia"/>
        </w:rPr>
        <w:t>以下簡稱本辦法</w:t>
      </w:r>
      <w:proofErr w:type="gramStart"/>
      <w:r w:rsidRPr="002D7783">
        <w:rPr>
          <w:rFonts w:ascii="微軟正黑體" w:eastAsia="微軟正黑體" w:hAnsi="微軟正黑體" w:hint="eastAsia"/>
        </w:rPr>
        <w:t>）</w:t>
      </w:r>
      <w:proofErr w:type="gramEnd"/>
    </w:p>
    <w:p w14:paraId="57EC4176" w14:textId="2E7FF75A" w:rsidR="002D7783" w:rsidRPr="002D7783" w:rsidRDefault="002D7783" w:rsidP="002D7783">
      <w:pPr>
        <w:adjustRightInd w:val="0"/>
        <w:snapToGrid w:val="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第二條  申請條件</w:t>
      </w:r>
      <w:r w:rsidR="003F77F0">
        <w:rPr>
          <w:rFonts w:ascii="微軟正黑體" w:eastAsia="微軟正黑體" w:hAnsi="微軟正黑體" w:hint="eastAsia"/>
        </w:rPr>
        <w:t>及</w:t>
      </w:r>
      <w:r w:rsidRPr="002D7783">
        <w:rPr>
          <w:rFonts w:ascii="微軟正黑體" w:eastAsia="微軟正黑體" w:hAnsi="微軟正黑體" w:hint="eastAsia"/>
        </w:rPr>
        <w:t>時間如下：</w:t>
      </w:r>
    </w:p>
    <w:p w14:paraId="1D9836DE" w14:textId="7F143887" w:rsidR="002D7783" w:rsidRPr="002D7783" w:rsidRDefault="002D7783" w:rsidP="003F77F0">
      <w:pPr>
        <w:adjustRightInd w:val="0"/>
        <w:snapToGrid w:val="0"/>
        <w:ind w:leftChars="100" w:left="24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(</w:t>
      </w:r>
      <w:proofErr w:type="gramStart"/>
      <w:r w:rsidRPr="002D7783">
        <w:rPr>
          <w:rFonts w:ascii="微軟正黑體" w:eastAsia="微軟正黑體" w:hAnsi="微軟正黑體" w:hint="eastAsia"/>
        </w:rPr>
        <w:t>一</w:t>
      </w:r>
      <w:proofErr w:type="gramEnd"/>
      <w:r w:rsidRPr="002D7783">
        <w:rPr>
          <w:rFonts w:ascii="微軟正黑體" w:eastAsia="微軟正黑體" w:hAnsi="微軟正黑體" w:hint="eastAsia"/>
        </w:rPr>
        <w:t>)</w:t>
      </w:r>
      <w:r w:rsidRPr="002D7783">
        <w:rPr>
          <w:rFonts w:ascii="微軟正黑體" w:eastAsia="微軟正黑體" w:hAnsi="微軟正黑體" w:hint="eastAsia"/>
        </w:rPr>
        <w:tab/>
        <w:t>申請條件：</w:t>
      </w:r>
    </w:p>
    <w:p w14:paraId="737DA4CF" w14:textId="4266A66F" w:rsidR="002D7783" w:rsidRPr="003F77F0" w:rsidRDefault="002D7783" w:rsidP="003F77F0">
      <w:pPr>
        <w:pStyle w:val="a8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3F77F0">
        <w:rPr>
          <w:rFonts w:ascii="微軟正黑體" w:eastAsia="微軟正黑體" w:hAnsi="微軟正黑體" w:hint="eastAsia"/>
        </w:rPr>
        <w:t>凡</w:t>
      </w:r>
      <w:r w:rsidR="003F77F0">
        <w:rPr>
          <w:rFonts w:ascii="微軟正黑體" w:eastAsia="微軟正黑體" w:hAnsi="微軟正黑體" w:hint="eastAsia"/>
        </w:rPr>
        <w:t>就讀</w:t>
      </w:r>
      <w:r w:rsidRPr="003F77F0">
        <w:rPr>
          <w:rFonts w:ascii="微軟正黑體" w:eastAsia="微軟正黑體" w:hAnsi="微軟正黑體" w:hint="eastAsia"/>
        </w:rPr>
        <w:t>中部地區大學日間部三、四年級學籍之本國學生，家</w:t>
      </w:r>
      <w:r w:rsidR="003F77F0">
        <w:rPr>
          <w:rFonts w:ascii="微軟正黑體" w:eastAsia="微軟正黑體" w:hAnsi="微軟正黑體" w:hint="eastAsia"/>
        </w:rPr>
        <w:t>戶</w:t>
      </w:r>
      <w:r w:rsidRPr="003F77F0">
        <w:rPr>
          <w:rFonts w:ascii="微軟正黑體" w:eastAsia="微軟正黑體" w:hAnsi="微軟正黑體" w:hint="eastAsia"/>
        </w:rPr>
        <w:t>年所得新臺幣90萬元以下者。</w:t>
      </w:r>
    </w:p>
    <w:p w14:paraId="362881F3" w14:textId="4F9F59CB" w:rsidR="002D7783" w:rsidRPr="003F77F0" w:rsidRDefault="002D7783" w:rsidP="003F77F0">
      <w:pPr>
        <w:pStyle w:val="a8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3F77F0">
        <w:rPr>
          <w:rFonts w:ascii="微軟正黑體" w:eastAsia="微軟正黑體" w:hAnsi="微軟正黑體" w:hint="eastAsia"/>
        </w:rPr>
        <w:t>前一學年操行成績優良平均達75分以上，在學期間未有</w:t>
      </w:r>
      <w:r w:rsidR="006A39F6">
        <w:rPr>
          <w:rFonts w:ascii="微軟正黑體" w:eastAsia="微軟正黑體" w:hAnsi="微軟正黑體" w:hint="eastAsia"/>
        </w:rPr>
        <w:t>受小過以上之</w:t>
      </w:r>
      <w:r w:rsidRPr="003F77F0">
        <w:rPr>
          <w:rFonts w:ascii="微軟正黑體" w:eastAsia="微軟正黑體" w:hAnsi="微軟正黑體" w:hint="eastAsia"/>
        </w:rPr>
        <w:t>懲處紀錄，且學業成績平均達70分以上（無不及格科目）。</w:t>
      </w:r>
    </w:p>
    <w:p w14:paraId="4B0E1EB8" w14:textId="2C32A7E9" w:rsidR="002D7783" w:rsidRPr="003F77F0" w:rsidRDefault="006A39F6" w:rsidP="003F77F0">
      <w:pPr>
        <w:pStyle w:val="a8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曾擔任學校</w:t>
      </w:r>
      <w:r w:rsidR="002D7783" w:rsidRPr="003F77F0">
        <w:rPr>
          <w:rFonts w:ascii="微軟正黑體" w:eastAsia="微軟正黑體" w:hAnsi="微軟正黑體" w:hint="eastAsia"/>
        </w:rPr>
        <w:t>社團及</w:t>
      </w:r>
      <w:r>
        <w:rPr>
          <w:rFonts w:ascii="微軟正黑體" w:eastAsia="微軟正黑體" w:hAnsi="微軟正黑體" w:hint="eastAsia"/>
        </w:rPr>
        <w:t>校、院、</w:t>
      </w:r>
      <w:r w:rsidR="002D7783" w:rsidRPr="003F77F0">
        <w:rPr>
          <w:rFonts w:ascii="微軟正黑體" w:eastAsia="微軟正黑體" w:hAnsi="微軟正黑體" w:hint="eastAsia"/>
        </w:rPr>
        <w:t>系</w:t>
      </w:r>
      <w:r>
        <w:rPr>
          <w:rFonts w:ascii="微軟正黑體" w:eastAsia="微軟正黑體" w:hAnsi="微軟正黑體" w:hint="eastAsia"/>
        </w:rPr>
        <w:t>學會副會長以上</w:t>
      </w:r>
      <w:r w:rsidR="002D7783" w:rsidRPr="003F77F0">
        <w:rPr>
          <w:rFonts w:ascii="微軟正黑體" w:eastAsia="微軟正黑體" w:hAnsi="微軟正黑體" w:hint="eastAsia"/>
        </w:rPr>
        <w:t>幹部</w:t>
      </w:r>
      <w:r>
        <w:rPr>
          <w:rFonts w:ascii="微軟正黑體" w:eastAsia="微軟正黑體" w:hAnsi="微軟正黑體" w:hint="eastAsia"/>
        </w:rPr>
        <w:t>者</w:t>
      </w:r>
      <w:r w:rsidR="002D7783" w:rsidRPr="003F77F0">
        <w:rPr>
          <w:rFonts w:ascii="微軟正黑體" w:eastAsia="微軟正黑體" w:hAnsi="微軟正黑體" w:hint="eastAsia"/>
        </w:rPr>
        <w:t>優先</w:t>
      </w:r>
      <w:r>
        <w:rPr>
          <w:rFonts w:ascii="微軟正黑體" w:eastAsia="微軟正黑體" w:hAnsi="微軟正黑體" w:hint="eastAsia"/>
        </w:rPr>
        <w:t>錄取；甄試成績相同者，較高年級者優先錄取。</w:t>
      </w:r>
    </w:p>
    <w:p w14:paraId="77BD51B5" w14:textId="5E2F0231" w:rsidR="002D7783" w:rsidRPr="002D7783" w:rsidRDefault="002D7783" w:rsidP="003F77F0">
      <w:pPr>
        <w:adjustRightInd w:val="0"/>
        <w:snapToGrid w:val="0"/>
        <w:ind w:leftChars="100" w:left="720" w:hangingChars="200" w:hanging="48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(二)</w:t>
      </w:r>
      <w:r w:rsidRPr="002D7783">
        <w:rPr>
          <w:rFonts w:ascii="微軟正黑體" w:eastAsia="微軟正黑體" w:hAnsi="微軟正黑體" w:hint="eastAsia"/>
        </w:rPr>
        <w:tab/>
        <w:t>申請時間：</w:t>
      </w:r>
      <w:r w:rsidR="006A39F6">
        <w:rPr>
          <w:rFonts w:ascii="微軟正黑體" w:eastAsia="微軟正黑體" w:hAnsi="微軟正黑體" w:hint="eastAsia"/>
        </w:rPr>
        <w:t>自即日起至</w:t>
      </w:r>
      <w:r w:rsidRPr="002D7783">
        <w:rPr>
          <w:rFonts w:ascii="微軟正黑體" w:eastAsia="微軟正黑體" w:hAnsi="微軟正黑體" w:hint="eastAsia"/>
        </w:rPr>
        <w:t>202</w:t>
      </w:r>
      <w:r w:rsidR="006A39F6">
        <w:rPr>
          <w:rFonts w:ascii="微軟正黑體" w:eastAsia="微軟正黑體" w:hAnsi="微軟正黑體"/>
        </w:rPr>
        <w:t>1</w:t>
      </w:r>
      <w:r w:rsidRPr="002D7783">
        <w:rPr>
          <w:rFonts w:ascii="微軟正黑體" w:eastAsia="微軟正黑體" w:hAnsi="微軟正黑體" w:hint="eastAsia"/>
        </w:rPr>
        <w:t>/</w:t>
      </w:r>
      <w:r w:rsidR="006A39F6">
        <w:rPr>
          <w:rFonts w:ascii="微軟正黑體" w:eastAsia="微軟正黑體" w:hAnsi="微軟正黑體"/>
        </w:rPr>
        <w:t>09</w:t>
      </w:r>
      <w:r w:rsidRPr="002D7783">
        <w:rPr>
          <w:rFonts w:ascii="微軟正黑體" w:eastAsia="微軟正黑體" w:hAnsi="微軟正黑體" w:hint="eastAsia"/>
        </w:rPr>
        <w:t>/</w:t>
      </w:r>
      <w:r w:rsidR="006A39F6">
        <w:rPr>
          <w:rFonts w:ascii="微軟正黑體" w:eastAsia="微軟正黑體" w:hAnsi="微軟正黑體"/>
        </w:rPr>
        <w:t>30</w:t>
      </w:r>
      <w:r w:rsidRPr="002D7783">
        <w:rPr>
          <w:rFonts w:ascii="微軟正黑體" w:eastAsia="微軟正黑體" w:hAnsi="微軟正黑體" w:hint="eastAsia"/>
        </w:rPr>
        <w:t>前</w:t>
      </w:r>
      <w:r w:rsidR="006A39F6">
        <w:rPr>
          <w:rFonts w:ascii="微軟正黑體" w:eastAsia="微軟正黑體" w:hAnsi="微軟正黑體" w:hint="eastAsia"/>
        </w:rPr>
        <w:t>，將申請文件及其附件</w:t>
      </w:r>
      <w:r w:rsidRPr="002D7783">
        <w:rPr>
          <w:rFonts w:ascii="微軟正黑體" w:eastAsia="微軟正黑體" w:hAnsi="微軟正黑體" w:hint="eastAsia"/>
        </w:rPr>
        <w:t>送達主辦</w:t>
      </w:r>
      <w:r w:rsidR="006A39F6">
        <w:rPr>
          <w:rFonts w:ascii="微軟正黑體" w:eastAsia="微軟正黑體" w:hAnsi="微軟正黑體" w:hint="eastAsia"/>
        </w:rPr>
        <w:t>社台中市政</w:t>
      </w:r>
      <w:r w:rsidRPr="002D7783">
        <w:rPr>
          <w:rFonts w:ascii="微軟正黑體" w:eastAsia="微軟正黑體" w:hAnsi="微軟正黑體" w:hint="eastAsia"/>
        </w:rPr>
        <w:t>扶輪社</w:t>
      </w:r>
      <w:r w:rsidR="006A39F6">
        <w:rPr>
          <w:rFonts w:ascii="微軟正黑體" w:eastAsia="微軟正黑體" w:hAnsi="微軟正黑體" w:hint="eastAsia"/>
        </w:rPr>
        <w:t>，逾期不受理</w:t>
      </w:r>
      <w:r w:rsidRPr="002D7783">
        <w:rPr>
          <w:rFonts w:ascii="微軟正黑體" w:eastAsia="微軟正黑體" w:hAnsi="微軟正黑體" w:hint="eastAsia"/>
        </w:rPr>
        <w:t>。</w:t>
      </w:r>
    </w:p>
    <w:p w14:paraId="3DF1AB93" w14:textId="77777777" w:rsidR="006A39F6" w:rsidRDefault="002D7783" w:rsidP="006A39F6">
      <w:pPr>
        <w:adjustRightInd w:val="0"/>
        <w:snapToGrid w:val="0"/>
        <w:ind w:leftChars="300" w:left="72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收件人：</w:t>
      </w:r>
    </w:p>
    <w:p w14:paraId="47797872" w14:textId="77777777" w:rsidR="006A39F6" w:rsidRDefault="002D7783" w:rsidP="006A39F6">
      <w:pPr>
        <w:adjustRightInd w:val="0"/>
        <w:snapToGrid w:val="0"/>
        <w:ind w:leftChars="300" w:left="72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台中市政扶輪社 / 執行秘書 林孟穎小姐收</w:t>
      </w:r>
    </w:p>
    <w:p w14:paraId="34F476EE" w14:textId="6672CBC1" w:rsidR="002D7783" w:rsidRPr="002D7783" w:rsidRDefault="006A39F6" w:rsidP="006A39F6">
      <w:pPr>
        <w:adjustRightInd w:val="0"/>
        <w:snapToGrid w:val="0"/>
        <w:ind w:leftChars="30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聯絡電話</w:t>
      </w:r>
      <w:r w:rsidR="002D7783" w:rsidRPr="002D7783">
        <w:rPr>
          <w:rFonts w:ascii="微軟正黑體" w:eastAsia="微軟正黑體" w:hAnsi="微軟正黑體" w:hint="eastAsia"/>
        </w:rPr>
        <w:t>：0966-635896</w:t>
      </w:r>
    </w:p>
    <w:p w14:paraId="21834AC6" w14:textId="7A99AB37" w:rsidR="002D7783" w:rsidRPr="002D7783" w:rsidRDefault="006A39F6" w:rsidP="006A39F6">
      <w:pPr>
        <w:adjustRightInd w:val="0"/>
        <w:snapToGrid w:val="0"/>
        <w:ind w:leftChars="30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郵寄地</w:t>
      </w:r>
      <w:r w:rsidR="002D7783" w:rsidRPr="002D7783">
        <w:rPr>
          <w:rFonts w:ascii="微軟正黑體" w:eastAsia="微軟正黑體" w:hAnsi="微軟正黑體" w:hint="eastAsia"/>
        </w:rPr>
        <w:t>址</w:t>
      </w:r>
      <w:r>
        <w:rPr>
          <w:rFonts w:ascii="微軟正黑體" w:eastAsia="微軟正黑體" w:hAnsi="微軟正黑體" w:hint="eastAsia"/>
        </w:rPr>
        <w:t>：</w:t>
      </w:r>
      <w:r w:rsidR="002D7783" w:rsidRPr="002D7783">
        <w:rPr>
          <w:rFonts w:ascii="微軟正黑體" w:eastAsia="微軟正黑體" w:hAnsi="微軟正黑體" w:hint="eastAsia"/>
        </w:rPr>
        <w:t>403台中市西區台灣大道二段 285號22 F之一</w:t>
      </w:r>
      <w:proofErr w:type="gramStart"/>
      <w:r w:rsidR="002D7783" w:rsidRPr="002D7783">
        <w:rPr>
          <w:rFonts w:ascii="微軟正黑體" w:eastAsia="微軟正黑體" w:hAnsi="微軟正黑體" w:hint="eastAsia"/>
        </w:rPr>
        <w:t>22</w:t>
      </w:r>
      <w:r w:rsidR="006A3AFF">
        <w:rPr>
          <w:rFonts w:ascii="微軟正黑體" w:eastAsia="微軟正黑體" w:hAnsi="微軟正黑體"/>
        </w:rPr>
        <w:t>35</w:t>
      </w:r>
      <w:proofErr w:type="gramEnd"/>
      <w:r w:rsidR="002D7783" w:rsidRPr="002D7783">
        <w:rPr>
          <w:rFonts w:ascii="微軟正黑體" w:eastAsia="微軟正黑體" w:hAnsi="微軟正黑體" w:hint="eastAsia"/>
        </w:rPr>
        <w:t>室</w:t>
      </w:r>
    </w:p>
    <w:p w14:paraId="44D85E41" w14:textId="77777777" w:rsidR="002D7783" w:rsidRPr="002D7783" w:rsidRDefault="002D7783" w:rsidP="002D7783">
      <w:pPr>
        <w:adjustRightInd w:val="0"/>
        <w:snapToGrid w:val="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第三條  參與學生權利及義務說明：</w:t>
      </w:r>
    </w:p>
    <w:p w14:paraId="3BA4B2AA" w14:textId="6B45549D" w:rsidR="002D7783" w:rsidRPr="006A39F6" w:rsidRDefault="00117825" w:rsidP="006A39F6">
      <w:pPr>
        <w:pStyle w:val="a8"/>
        <w:numPr>
          <w:ilvl w:val="0"/>
          <w:numId w:val="3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學生需準時</w:t>
      </w:r>
      <w:r w:rsidR="002D7783" w:rsidRPr="006A39F6">
        <w:rPr>
          <w:rFonts w:ascii="微軟正黑體" w:eastAsia="微軟正黑體" w:hAnsi="微軟正黑體" w:hint="eastAsia"/>
        </w:rPr>
        <w:t>上下課</w:t>
      </w:r>
      <w:r>
        <w:rPr>
          <w:rFonts w:ascii="微軟正黑體" w:eastAsia="微軟正黑體" w:hAnsi="微軟正黑體" w:hint="eastAsia"/>
        </w:rPr>
        <w:t>，事病</w:t>
      </w:r>
      <w:r w:rsidR="002D7783" w:rsidRPr="006A39F6">
        <w:rPr>
          <w:rFonts w:ascii="微軟正黑體" w:eastAsia="微軟正黑體" w:hAnsi="微軟正黑體" w:hint="eastAsia"/>
        </w:rPr>
        <w:t>假</w:t>
      </w:r>
      <w:r>
        <w:rPr>
          <w:rFonts w:ascii="微軟正黑體" w:eastAsia="微軟正黑體" w:hAnsi="微軟正黑體" w:hint="eastAsia"/>
        </w:rPr>
        <w:t>依公告程序辦理；</w:t>
      </w:r>
      <w:r w:rsidR="002D7783" w:rsidRPr="006A39F6">
        <w:rPr>
          <w:rFonts w:ascii="微軟正黑體" w:eastAsia="微軟正黑體" w:hAnsi="微軟正黑體" w:hint="eastAsia"/>
        </w:rPr>
        <w:t>請假</w:t>
      </w:r>
      <w:r>
        <w:rPr>
          <w:rFonts w:ascii="微軟正黑體" w:eastAsia="微軟正黑體" w:hAnsi="微軟正黑體" w:hint="eastAsia"/>
        </w:rPr>
        <w:t>總</w:t>
      </w:r>
      <w:r w:rsidR="002D7783" w:rsidRPr="006A39F6">
        <w:rPr>
          <w:rFonts w:ascii="微軟正黑體" w:eastAsia="微軟正黑體" w:hAnsi="微軟正黑體" w:hint="eastAsia"/>
        </w:rPr>
        <w:t>時數</w:t>
      </w:r>
      <w:r>
        <w:rPr>
          <w:rFonts w:ascii="微軟正黑體" w:eastAsia="微軟正黑體" w:hAnsi="微軟正黑體" w:hint="eastAsia"/>
        </w:rPr>
        <w:t>不得逾</w:t>
      </w:r>
      <w:r>
        <w:rPr>
          <w:rFonts w:ascii="微軟正黑體" w:eastAsia="微軟正黑體" w:hAnsi="微軟正黑體"/>
        </w:rPr>
        <w:t>8</w:t>
      </w:r>
      <w:r w:rsidR="002D7783" w:rsidRPr="006A39F6">
        <w:rPr>
          <w:rFonts w:ascii="微軟正黑體" w:eastAsia="微軟正黑體" w:hAnsi="微軟正黑體" w:hint="eastAsia"/>
        </w:rPr>
        <w:t>小時；</w:t>
      </w:r>
      <w:r>
        <w:rPr>
          <w:rFonts w:ascii="微軟正黑體" w:eastAsia="微軟正黑體" w:hAnsi="微軟正黑體" w:hint="eastAsia"/>
        </w:rPr>
        <w:t>事假需事先提出，病假</w:t>
      </w:r>
      <w:r w:rsidR="002D7783" w:rsidRPr="006A39F6">
        <w:rPr>
          <w:rFonts w:ascii="微軟正黑體" w:eastAsia="微軟正黑體" w:hAnsi="微軟正黑體" w:hint="eastAsia"/>
        </w:rPr>
        <w:t>需</w:t>
      </w:r>
      <w:r>
        <w:rPr>
          <w:rFonts w:ascii="微軟正黑體" w:eastAsia="微軟正黑體" w:hAnsi="微軟正黑體" w:hint="eastAsia"/>
        </w:rPr>
        <w:t>於上課前</w:t>
      </w:r>
      <w:r w:rsidR="002D7783" w:rsidRPr="006A39F6">
        <w:rPr>
          <w:rFonts w:ascii="微軟正黑體" w:eastAsia="微軟正黑體" w:hAnsi="微軟正黑體" w:hint="eastAsia"/>
        </w:rPr>
        <w:t>30分</w:t>
      </w:r>
      <w:r>
        <w:rPr>
          <w:rFonts w:ascii="微軟正黑體" w:eastAsia="微軟正黑體" w:hAnsi="微軟正黑體" w:hint="eastAsia"/>
        </w:rPr>
        <w:t>以電話或在群組中</w:t>
      </w:r>
      <w:r w:rsidR="002D7783" w:rsidRPr="006A39F6">
        <w:rPr>
          <w:rFonts w:ascii="微軟正黑體" w:eastAsia="微軟正黑體" w:hAnsi="微軟正黑體" w:hint="eastAsia"/>
        </w:rPr>
        <w:t xml:space="preserve">告知。 </w:t>
      </w:r>
    </w:p>
    <w:p w14:paraId="3866EF70" w14:textId="614EC64D" w:rsidR="002D7783" w:rsidRPr="006A39F6" w:rsidRDefault="002D7783" w:rsidP="006A39F6">
      <w:pPr>
        <w:pStyle w:val="a8"/>
        <w:numPr>
          <w:ilvl w:val="0"/>
          <w:numId w:val="3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6A39F6">
        <w:rPr>
          <w:rFonts w:ascii="微軟正黑體" w:eastAsia="微軟正黑體" w:hAnsi="微軟正黑體" w:hint="eastAsia"/>
        </w:rPr>
        <w:t>出席率</w:t>
      </w:r>
      <w:r w:rsidR="00117825">
        <w:rPr>
          <w:rFonts w:ascii="微軟正黑體" w:eastAsia="微軟正黑體" w:hAnsi="微軟正黑體" w:hint="eastAsia"/>
        </w:rPr>
        <w:t>應</w:t>
      </w:r>
      <w:r w:rsidRPr="006A39F6">
        <w:rPr>
          <w:rFonts w:ascii="微軟正黑體" w:eastAsia="微軟正黑體" w:hAnsi="微軟正黑體" w:hint="eastAsia"/>
        </w:rPr>
        <w:t>達</w:t>
      </w:r>
      <w:r w:rsidR="00117825">
        <w:rPr>
          <w:rFonts w:ascii="微軟正黑體" w:eastAsia="微軟正黑體" w:hAnsi="微軟正黑體" w:hint="eastAsia"/>
        </w:rPr>
        <w:t>8</w:t>
      </w:r>
      <w:r w:rsidR="00117825">
        <w:rPr>
          <w:rFonts w:ascii="微軟正黑體" w:eastAsia="微軟正黑體" w:hAnsi="微軟正黑體"/>
        </w:rPr>
        <w:t>5</w:t>
      </w:r>
      <w:r w:rsidRPr="006A39F6">
        <w:rPr>
          <w:rFonts w:ascii="微軟正黑體" w:eastAsia="微軟正黑體" w:hAnsi="微軟正黑體" w:hint="eastAsia"/>
        </w:rPr>
        <w:t>%以上，</w:t>
      </w:r>
      <w:r w:rsidR="00117825">
        <w:rPr>
          <w:rFonts w:ascii="微軟正黑體" w:eastAsia="微軟正黑體" w:hAnsi="微軟正黑體" w:hint="eastAsia"/>
        </w:rPr>
        <w:t>未達標準者，取消資格</w:t>
      </w:r>
      <w:r w:rsidRPr="006A39F6">
        <w:rPr>
          <w:rFonts w:ascii="微軟正黑體" w:eastAsia="微軟正黑體" w:hAnsi="微軟正黑體" w:hint="eastAsia"/>
        </w:rPr>
        <w:t xml:space="preserve">。 </w:t>
      </w:r>
    </w:p>
    <w:p w14:paraId="5FFC60B2" w14:textId="153FEB3A" w:rsidR="002D7783" w:rsidRPr="006A39F6" w:rsidRDefault="00EA1A55" w:rsidP="006A39F6">
      <w:pPr>
        <w:pStyle w:val="a8"/>
        <w:numPr>
          <w:ilvl w:val="0"/>
          <w:numId w:val="3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訓練成績將</w:t>
      </w:r>
      <w:r w:rsidR="002D7783" w:rsidRPr="006A39F6">
        <w:rPr>
          <w:rFonts w:ascii="微軟正黑體" w:eastAsia="微軟正黑體" w:hAnsi="微軟正黑體" w:hint="eastAsia"/>
        </w:rPr>
        <w:t>依</w:t>
      </w:r>
      <w:r w:rsidR="00117825">
        <w:rPr>
          <w:rFonts w:ascii="微軟正黑體" w:eastAsia="微軟正黑體" w:hAnsi="微軟正黑體" w:hint="eastAsia"/>
        </w:rPr>
        <w:t>課堂表現、</w:t>
      </w:r>
      <w:r w:rsidR="002D7783" w:rsidRPr="006A39F6">
        <w:rPr>
          <w:rFonts w:ascii="微軟正黑體" w:eastAsia="微軟正黑體" w:hAnsi="微軟正黑體" w:hint="eastAsia"/>
        </w:rPr>
        <w:t>學習</w:t>
      </w:r>
      <w:r w:rsidR="00117825">
        <w:rPr>
          <w:rFonts w:ascii="微軟正黑體" w:eastAsia="微軟正黑體" w:hAnsi="微軟正黑體" w:hint="eastAsia"/>
        </w:rPr>
        <w:t>態度及作業等項目，</w:t>
      </w:r>
      <w:r w:rsidR="002D7783" w:rsidRPr="006A39F6">
        <w:rPr>
          <w:rFonts w:ascii="微軟正黑體" w:eastAsia="微軟正黑體" w:hAnsi="微軟正黑體" w:hint="eastAsia"/>
        </w:rPr>
        <w:t>做為</w:t>
      </w:r>
      <w:r w:rsidR="00117825">
        <w:rPr>
          <w:rFonts w:ascii="微軟正黑體" w:eastAsia="微軟正黑體" w:hAnsi="微軟正黑體" w:hint="eastAsia"/>
        </w:rPr>
        <w:t>成績</w:t>
      </w:r>
      <w:r w:rsidR="002D7783" w:rsidRPr="006A39F6">
        <w:rPr>
          <w:rFonts w:ascii="微軟正黑體" w:eastAsia="微軟正黑體" w:hAnsi="微軟正黑體" w:hint="eastAsia"/>
        </w:rPr>
        <w:t xml:space="preserve">考核基準。 </w:t>
      </w:r>
    </w:p>
    <w:p w14:paraId="701671AA" w14:textId="305EE06E" w:rsidR="002D7783" w:rsidRPr="006A39F6" w:rsidRDefault="00EA1A55" w:rsidP="006A39F6">
      <w:pPr>
        <w:pStyle w:val="a8"/>
        <w:numPr>
          <w:ilvl w:val="0"/>
          <w:numId w:val="3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受獎學生</w:t>
      </w:r>
      <w:r w:rsidR="002D7783" w:rsidRPr="006A39F6">
        <w:rPr>
          <w:rFonts w:ascii="微軟正黑體" w:eastAsia="微軟正黑體" w:hAnsi="微軟正黑體" w:hint="eastAsia"/>
        </w:rPr>
        <w:t>有義務遵守所有課程</w:t>
      </w:r>
      <w:r w:rsidR="00117825">
        <w:rPr>
          <w:rFonts w:ascii="微軟正黑體" w:eastAsia="微軟正黑體" w:hAnsi="微軟正黑體" w:hint="eastAsia"/>
        </w:rPr>
        <w:t>及</w:t>
      </w:r>
      <w:r w:rsidR="002D7783" w:rsidRPr="006A39F6">
        <w:rPr>
          <w:rFonts w:ascii="微軟正黑體" w:eastAsia="微軟正黑體" w:hAnsi="微軟正黑體" w:hint="eastAsia"/>
        </w:rPr>
        <w:t>訓練規定。</w:t>
      </w:r>
    </w:p>
    <w:p w14:paraId="28138144" w14:textId="77777777" w:rsidR="002D7783" w:rsidRPr="002D7783" w:rsidRDefault="002D7783" w:rsidP="002D7783">
      <w:pPr>
        <w:adjustRightInd w:val="0"/>
        <w:snapToGrid w:val="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 xml:space="preserve">第四條  獎學金發放標準： </w:t>
      </w:r>
    </w:p>
    <w:p w14:paraId="0F52E6F2" w14:textId="4D13B7F6" w:rsidR="002D7783" w:rsidRPr="0007530F" w:rsidRDefault="002D7783" w:rsidP="0007530F">
      <w:pPr>
        <w:pStyle w:val="a8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7530F">
        <w:rPr>
          <w:rFonts w:ascii="微軟正黑體" w:eastAsia="微軟正黑體" w:hAnsi="微軟正黑體" w:hint="eastAsia"/>
        </w:rPr>
        <w:t>出席率達90%以上且完成各項作業學生</w:t>
      </w:r>
      <w:r w:rsidR="0007530F">
        <w:rPr>
          <w:rFonts w:ascii="微軟正黑體" w:eastAsia="微軟正黑體" w:hAnsi="微軟正黑體" w:hint="eastAsia"/>
        </w:rPr>
        <w:t>者</w:t>
      </w:r>
      <w:r w:rsidRPr="0007530F">
        <w:rPr>
          <w:rFonts w:ascii="微軟正黑體" w:eastAsia="微軟正黑體" w:hAnsi="微軟正黑體" w:hint="eastAsia"/>
        </w:rPr>
        <w:t>，</w:t>
      </w:r>
      <w:r w:rsidR="0007530F">
        <w:rPr>
          <w:rFonts w:ascii="微軟正黑體" w:eastAsia="微軟正黑體" w:hAnsi="微軟正黑體" w:hint="eastAsia"/>
        </w:rPr>
        <w:t>發給獎學金</w:t>
      </w:r>
      <w:r w:rsidRPr="0007530F">
        <w:rPr>
          <w:rFonts w:ascii="微軟正黑體" w:eastAsia="微軟正黑體" w:hAnsi="微軟正黑體" w:hint="eastAsia"/>
        </w:rPr>
        <w:t>一萬元。</w:t>
      </w:r>
    </w:p>
    <w:p w14:paraId="7A729233" w14:textId="4C70A876" w:rsidR="002D7783" w:rsidRPr="0007530F" w:rsidRDefault="0007530F" w:rsidP="0007530F">
      <w:pPr>
        <w:pStyle w:val="a8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出席贊助社進行報告或完成</w:t>
      </w:r>
      <w:r w:rsidR="002D7783" w:rsidRPr="0007530F">
        <w:rPr>
          <w:rFonts w:ascii="微軟正黑體" w:eastAsia="微軟正黑體" w:hAnsi="微軟正黑體" w:hint="eastAsia"/>
        </w:rPr>
        <w:t>贊助社</w:t>
      </w:r>
      <w:r>
        <w:rPr>
          <w:rFonts w:ascii="微軟正黑體" w:eastAsia="微軟正黑體" w:hAnsi="微軟正黑體" w:hint="eastAsia"/>
        </w:rPr>
        <w:t>導</w:t>
      </w:r>
      <w:r w:rsidR="002D7783" w:rsidRPr="0007530F">
        <w:rPr>
          <w:rFonts w:ascii="微軟正黑體" w:eastAsia="微軟正黑體" w:hAnsi="微軟正黑體" w:hint="eastAsia"/>
        </w:rPr>
        <w:t>師</w:t>
      </w:r>
      <w:r>
        <w:rPr>
          <w:rFonts w:ascii="微軟正黑體" w:eastAsia="微軟正黑體" w:hAnsi="微軟正黑體" w:hint="eastAsia"/>
        </w:rPr>
        <w:t>指定任務或工作者</w:t>
      </w:r>
      <w:r w:rsidR="002D7783" w:rsidRPr="0007530F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經</w:t>
      </w:r>
      <w:r w:rsidR="002D7783" w:rsidRPr="0007530F">
        <w:rPr>
          <w:rFonts w:ascii="微軟正黑體" w:eastAsia="微軟正黑體" w:hAnsi="微軟正黑體" w:hint="eastAsia"/>
        </w:rPr>
        <w:t>贊助社</w:t>
      </w:r>
      <w:r>
        <w:rPr>
          <w:rFonts w:ascii="微軟正黑體" w:eastAsia="微軟正黑體" w:hAnsi="微軟正黑體" w:hint="eastAsia"/>
        </w:rPr>
        <w:t>及</w:t>
      </w:r>
      <w:r w:rsidR="002D7783" w:rsidRPr="0007530F">
        <w:rPr>
          <w:rFonts w:ascii="微軟正黑體" w:eastAsia="微軟正黑體" w:hAnsi="微軟正黑體" w:hint="eastAsia"/>
        </w:rPr>
        <w:t>導師認</w:t>
      </w:r>
      <w:r>
        <w:rPr>
          <w:rFonts w:ascii="微軟正黑體" w:eastAsia="微軟正黑體" w:hAnsi="微軟正黑體" w:hint="eastAsia"/>
        </w:rPr>
        <w:t>可後</w:t>
      </w:r>
      <w:r w:rsidR="002D7783" w:rsidRPr="0007530F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發給獎學金</w:t>
      </w:r>
      <w:r w:rsidR="002D7783" w:rsidRPr="0007530F">
        <w:rPr>
          <w:rFonts w:ascii="微軟正黑體" w:eastAsia="微軟正黑體" w:hAnsi="微軟正黑體" w:hint="eastAsia"/>
        </w:rPr>
        <w:t>一萬元。</w:t>
      </w:r>
    </w:p>
    <w:p w14:paraId="185FA8E3" w14:textId="5BF5DF9C" w:rsidR="002D7783" w:rsidRPr="0007530F" w:rsidRDefault="0007530F" w:rsidP="0007530F">
      <w:pPr>
        <w:pStyle w:val="a8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除上述獎學金外，學生另依訓練成績</w:t>
      </w:r>
      <w:r w:rsidR="002D7783" w:rsidRPr="0007530F">
        <w:rPr>
          <w:rFonts w:ascii="微軟正黑體" w:eastAsia="微軟正黑體" w:hAnsi="微軟正黑體" w:hint="eastAsia"/>
        </w:rPr>
        <w:t>(包含</w:t>
      </w:r>
      <w:r>
        <w:rPr>
          <w:rFonts w:ascii="微軟正黑體" w:eastAsia="微軟正黑體" w:hAnsi="微軟正黑體" w:hint="eastAsia"/>
        </w:rPr>
        <w:t>出勤差假</w:t>
      </w:r>
      <w:r w:rsidR="002D7783" w:rsidRPr="0007530F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學習態</w:t>
      </w:r>
      <w:r w:rsidR="002D7783" w:rsidRPr="0007530F">
        <w:rPr>
          <w:rFonts w:ascii="微軟正黑體" w:eastAsia="微軟正黑體" w:hAnsi="微軟正黑體" w:hint="eastAsia"/>
        </w:rPr>
        <w:t>度、作業撰寫</w:t>
      </w:r>
      <w:r>
        <w:rPr>
          <w:rFonts w:ascii="微軟正黑體" w:eastAsia="微軟正黑體" w:hAnsi="微軟正黑體" w:hint="eastAsia"/>
        </w:rPr>
        <w:t>或</w:t>
      </w:r>
      <w:r w:rsidR="002D7783" w:rsidRPr="0007530F">
        <w:rPr>
          <w:rFonts w:ascii="微軟正黑體" w:eastAsia="微軟正黑體" w:hAnsi="微軟正黑體" w:hint="eastAsia"/>
        </w:rPr>
        <w:t>贊助社考核等)</w:t>
      </w:r>
      <w:r>
        <w:rPr>
          <w:rFonts w:ascii="微軟正黑體" w:eastAsia="微軟正黑體" w:hAnsi="微軟正黑體" w:hint="eastAsia"/>
        </w:rPr>
        <w:t>給予獎學金</w:t>
      </w:r>
      <w:r w:rsidR="002D7783" w:rsidRPr="0007530F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獎金將依成績分級距給予，</w:t>
      </w:r>
      <w:r w:rsidR="006C27E1">
        <w:rPr>
          <w:rFonts w:ascii="微軟正黑體" w:eastAsia="微軟正黑體" w:hAnsi="微軟正黑體" w:hint="eastAsia"/>
        </w:rPr>
        <w:t>金額自</w:t>
      </w:r>
      <w:r w:rsidR="006C27E1">
        <w:rPr>
          <w:rFonts w:ascii="微軟正黑體" w:eastAsia="微軟正黑體" w:hAnsi="微軟正黑體"/>
        </w:rPr>
        <w:t>10000</w:t>
      </w:r>
      <w:r w:rsidR="002D7783" w:rsidRPr="0007530F">
        <w:rPr>
          <w:rFonts w:ascii="微軟正黑體" w:eastAsia="微軟正黑體" w:hAnsi="微軟正黑體" w:hint="eastAsia"/>
        </w:rPr>
        <w:t>萬~</w:t>
      </w:r>
      <w:r w:rsidR="006C27E1">
        <w:rPr>
          <w:rFonts w:ascii="微軟正黑體" w:eastAsia="微軟正黑體" w:hAnsi="微軟正黑體"/>
        </w:rPr>
        <w:t>40000</w:t>
      </w:r>
      <w:r w:rsidR="006C27E1">
        <w:rPr>
          <w:rFonts w:ascii="微軟正黑體" w:eastAsia="微軟正黑體" w:hAnsi="微軟正黑體" w:hint="eastAsia"/>
        </w:rPr>
        <w:t>元</w:t>
      </w:r>
      <w:r w:rsidR="002D7783" w:rsidRPr="0007530F">
        <w:rPr>
          <w:rFonts w:ascii="微軟正黑體" w:eastAsia="微軟正黑體" w:hAnsi="微軟正黑體" w:hint="eastAsia"/>
        </w:rPr>
        <w:t>不等(</w:t>
      </w:r>
      <w:r w:rsidR="006C27E1">
        <w:rPr>
          <w:rFonts w:ascii="微軟正黑體" w:eastAsia="微軟正黑體" w:hAnsi="微軟正黑體" w:hint="eastAsia"/>
        </w:rPr>
        <w:t>實際金額以開訓典禮</w:t>
      </w:r>
      <w:r w:rsidR="002D7783" w:rsidRPr="0007530F">
        <w:rPr>
          <w:rFonts w:ascii="微軟正黑體" w:eastAsia="微軟正黑體" w:hAnsi="微軟正黑體" w:hint="eastAsia"/>
        </w:rPr>
        <w:t>公告為</w:t>
      </w:r>
      <w:proofErr w:type="gramStart"/>
      <w:r w:rsidR="002D7783" w:rsidRPr="0007530F">
        <w:rPr>
          <w:rFonts w:ascii="微軟正黑體" w:eastAsia="微軟正黑體" w:hAnsi="微軟正黑體" w:hint="eastAsia"/>
        </w:rPr>
        <w:t>準</w:t>
      </w:r>
      <w:proofErr w:type="gramEnd"/>
      <w:r w:rsidR="002D7783" w:rsidRPr="0007530F">
        <w:rPr>
          <w:rFonts w:ascii="微軟正黑體" w:eastAsia="微軟正黑體" w:hAnsi="微軟正黑體" w:hint="eastAsia"/>
        </w:rPr>
        <w:t>)</w:t>
      </w:r>
      <w:r w:rsidR="006C27E1">
        <w:rPr>
          <w:rFonts w:ascii="微軟正黑體" w:eastAsia="微軟正黑體" w:hAnsi="微軟正黑體" w:hint="eastAsia"/>
        </w:rPr>
        <w:t>。</w:t>
      </w:r>
    </w:p>
    <w:p w14:paraId="0808691A" w14:textId="1B08FF4F" w:rsidR="002D7783" w:rsidRPr="002D7783" w:rsidRDefault="002D7783" w:rsidP="002D7783">
      <w:pPr>
        <w:adjustRightInd w:val="0"/>
        <w:snapToGrid w:val="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lastRenderedPageBreak/>
        <w:t>第五條  申請流程</w:t>
      </w:r>
      <w:r w:rsidR="006C27E1">
        <w:rPr>
          <w:rFonts w:ascii="微軟正黑體" w:eastAsia="微軟正黑體" w:hAnsi="微軟正黑體" w:hint="eastAsia"/>
        </w:rPr>
        <w:t>及甄選原則</w:t>
      </w:r>
      <w:r w:rsidRPr="002D7783">
        <w:rPr>
          <w:rFonts w:ascii="微軟正黑體" w:eastAsia="微軟正黑體" w:hAnsi="微軟正黑體" w:hint="eastAsia"/>
        </w:rPr>
        <w:t>：</w:t>
      </w:r>
    </w:p>
    <w:p w14:paraId="45B4B754" w14:textId="64F1B0C9" w:rsidR="002D7783" w:rsidRPr="002D7783" w:rsidRDefault="002D7783" w:rsidP="006C27E1">
      <w:pPr>
        <w:adjustRightInd w:val="0"/>
        <w:snapToGrid w:val="0"/>
        <w:ind w:leftChars="100" w:left="24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(</w:t>
      </w:r>
      <w:proofErr w:type="gramStart"/>
      <w:r w:rsidRPr="002D7783">
        <w:rPr>
          <w:rFonts w:ascii="微軟正黑體" w:eastAsia="微軟正黑體" w:hAnsi="微軟正黑體" w:hint="eastAsia"/>
        </w:rPr>
        <w:t>一</w:t>
      </w:r>
      <w:proofErr w:type="gramEnd"/>
      <w:r w:rsidRPr="002D7783">
        <w:rPr>
          <w:rFonts w:ascii="微軟正黑體" w:eastAsia="微軟正黑體" w:hAnsi="微軟正黑體" w:hint="eastAsia"/>
        </w:rPr>
        <w:t>)</w:t>
      </w:r>
      <w:r w:rsidRPr="002D7783">
        <w:rPr>
          <w:rFonts w:ascii="微軟正黑體" w:eastAsia="微軟正黑體" w:hAnsi="微軟正黑體" w:hint="eastAsia"/>
        </w:rPr>
        <w:tab/>
        <w:t>學生</w:t>
      </w:r>
      <w:r w:rsidR="006C27E1">
        <w:rPr>
          <w:rFonts w:ascii="微軟正黑體" w:eastAsia="微軟正黑體" w:hAnsi="微軟正黑體" w:hint="eastAsia"/>
        </w:rPr>
        <w:t>需</w:t>
      </w:r>
      <w:r w:rsidRPr="002D7783">
        <w:rPr>
          <w:rFonts w:ascii="微軟正黑體" w:eastAsia="微軟正黑體" w:hAnsi="微軟正黑體" w:hint="eastAsia"/>
        </w:rPr>
        <w:t>於公告期限</w:t>
      </w:r>
      <w:r w:rsidR="006C27E1">
        <w:rPr>
          <w:rFonts w:ascii="微軟正黑體" w:eastAsia="微軟正黑體" w:hAnsi="微軟正黑體" w:hint="eastAsia"/>
        </w:rPr>
        <w:t>截止前</w:t>
      </w:r>
      <w:r w:rsidRPr="002D7783">
        <w:rPr>
          <w:rFonts w:ascii="微軟正黑體" w:eastAsia="微軟正黑體" w:hAnsi="微軟正黑體" w:hint="eastAsia"/>
        </w:rPr>
        <w:t>，檢附下</w:t>
      </w:r>
      <w:r w:rsidR="006C27E1">
        <w:rPr>
          <w:rFonts w:ascii="微軟正黑體" w:eastAsia="微軟正黑體" w:hAnsi="微軟正黑體" w:hint="eastAsia"/>
        </w:rPr>
        <w:t>列</w:t>
      </w:r>
      <w:r w:rsidRPr="002D7783">
        <w:rPr>
          <w:rFonts w:ascii="微軟正黑體" w:eastAsia="微軟正黑體" w:hAnsi="微軟正黑體" w:hint="eastAsia"/>
        </w:rPr>
        <w:t>文件向</w:t>
      </w:r>
      <w:r w:rsidR="006C27E1">
        <w:rPr>
          <w:rFonts w:ascii="微軟正黑體" w:eastAsia="微軟正黑體" w:hAnsi="微軟正黑體" w:hint="eastAsia"/>
        </w:rPr>
        <w:t>主辦扶輪社</w:t>
      </w:r>
      <w:r w:rsidRPr="002D7783">
        <w:rPr>
          <w:rFonts w:ascii="微軟正黑體" w:eastAsia="微軟正黑體" w:hAnsi="微軟正黑體" w:hint="eastAsia"/>
        </w:rPr>
        <w:t>提出申請</w:t>
      </w:r>
      <w:r w:rsidR="006C27E1">
        <w:rPr>
          <w:rFonts w:ascii="微軟正黑體" w:eastAsia="微軟正黑體" w:hAnsi="微軟正黑體" w:hint="eastAsia"/>
        </w:rPr>
        <w:t>：</w:t>
      </w:r>
    </w:p>
    <w:p w14:paraId="40E9E3CA" w14:textId="77777777" w:rsidR="002D7783" w:rsidRPr="002D7783" w:rsidRDefault="002D7783" w:rsidP="006C27E1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1.</w:t>
      </w:r>
      <w:r w:rsidRPr="002D7783">
        <w:rPr>
          <w:rFonts w:ascii="微軟正黑體" w:eastAsia="微軟正黑體" w:hAnsi="微軟正黑體" w:hint="eastAsia"/>
        </w:rPr>
        <w:tab/>
        <w:t>申請表（如附件2-1）。</w:t>
      </w:r>
    </w:p>
    <w:p w14:paraId="67D480CA" w14:textId="71AD6738" w:rsidR="002D7783" w:rsidRPr="002D7783" w:rsidRDefault="002D7783" w:rsidP="006C27E1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2.</w:t>
      </w:r>
      <w:r w:rsidRPr="002D7783">
        <w:rPr>
          <w:rFonts w:ascii="微軟正黑體" w:eastAsia="微軟正黑體" w:hAnsi="微軟正黑體" w:hint="eastAsia"/>
        </w:rPr>
        <w:tab/>
        <w:t>前</w:t>
      </w:r>
      <w:r w:rsidR="006C27E1">
        <w:rPr>
          <w:rFonts w:ascii="微軟正黑體" w:eastAsia="微軟正黑體" w:hAnsi="微軟正黑體" w:hint="eastAsia"/>
        </w:rPr>
        <w:t>一年度在校</w:t>
      </w:r>
      <w:r w:rsidRPr="002D7783">
        <w:rPr>
          <w:rFonts w:ascii="微軟正黑體" w:eastAsia="微軟正黑體" w:hAnsi="微軟正黑體" w:hint="eastAsia"/>
        </w:rPr>
        <w:t>成績單正本。</w:t>
      </w:r>
    </w:p>
    <w:p w14:paraId="5E5DBF5D" w14:textId="77777777" w:rsidR="002D7783" w:rsidRPr="002D7783" w:rsidRDefault="002D7783" w:rsidP="006C27E1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3.</w:t>
      </w:r>
      <w:r w:rsidRPr="002D7783">
        <w:rPr>
          <w:rFonts w:ascii="微軟正黑體" w:eastAsia="微軟正黑體" w:hAnsi="微軟正黑體" w:hint="eastAsia"/>
        </w:rPr>
        <w:tab/>
        <w:t>近三</w:t>
      </w:r>
      <w:proofErr w:type="gramStart"/>
      <w:r w:rsidRPr="002D7783">
        <w:rPr>
          <w:rFonts w:ascii="微軟正黑體" w:eastAsia="微軟正黑體" w:hAnsi="微軟正黑體" w:hint="eastAsia"/>
        </w:rPr>
        <w:t>個</w:t>
      </w:r>
      <w:proofErr w:type="gramEnd"/>
      <w:r w:rsidRPr="002D7783">
        <w:rPr>
          <w:rFonts w:ascii="微軟正黑體" w:eastAsia="微軟正黑體" w:hAnsi="微軟正黑體" w:hint="eastAsia"/>
        </w:rPr>
        <w:t>月內之全戶戶籍謄本（若與父母不同戶請分別檢附）。</w:t>
      </w:r>
    </w:p>
    <w:p w14:paraId="4D8347E6" w14:textId="67F651F8" w:rsidR="002D7783" w:rsidRPr="002D7783" w:rsidRDefault="002D7783" w:rsidP="006C27E1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4.</w:t>
      </w:r>
      <w:r w:rsidRPr="002D7783">
        <w:rPr>
          <w:rFonts w:ascii="微軟正黑體" w:eastAsia="微軟正黑體" w:hAnsi="微軟正黑體" w:hint="eastAsia"/>
        </w:rPr>
        <w:tab/>
        <w:t>財政部前一年度全戶綜合所得清單。</w:t>
      </w:r>
    </w:p>
    <w:p w14:paraId="406A18B9" w14:textId="7A01C416" w:rsidR="002D7783" w:rsidRPr="002D7783" w:rsidRDefault="002D7783" w:rsidP="006C27E1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5.</w:t>
      </w:r>
      <w:r w:rsidRPr="002D7783">
        <w:rPr>
          <w:rFonts w:ascii="微軟正黑體" w:eastAsia="微軟正黑體" w:hAnsi="微軟正黑體" w:hint="eastAsia"/>
        </w:rPr>
        <w:tab/>
        <w:t>財產歸屬資料清單（向</w:t>
      </w:r>
      <w:r w:rsidR="006C27E1">
        <w:rPr>
          <w:rFonts w:ascii="微軟正黑體" w:eastAsia="微軟正黑體" w:hAnsi="微軟正黑體" w:hint="eastAsia"/>
        </w:rPr>
        <w:t>地方</w:t>
      </w:r>
      <w:r w:rsidRPr="002D7783">
        <w:rPr>
          <w:rFonts w:ascii="微軟正黑體" w:eastAsia="微軟正黑體" w:hAnsi="微軟正黑體" w:hint="eastAsia"/>
        </w:rPr>
        <w:t>稅</w:t>
      </w:r>
      <w:r w:rsidR="006C27E1">
        <w:rPr>
          <w:rFonts w:ascii="微軟正黑體" w:eastAsia="微軟正黑體" w:hAnsi="微軟正黑體" w:hint="eastAsia"/>
        </w:rPr>
        <w:t>務局申</w:t>
      </w:r>
      <w:r w:rsidRPr="002D7783">
        <w:rPr>
          <w:rFonts w:ascii="微軟正黑體" w:eastAsia="微軟正黑體" w:hAnsi="微軟正黑體" w:hint="eastAsia"/>
        </w:rPr>
        <w:t>請）。</w:t>
      </w:r>
    </w:p>
    <w:p w14:paraId="414346B3" w14:textId="77777777" w:rsidR="002D7783" w:rsidRPr="002D7783" w:rsidRDefault="002D7783" w:rsidP="006C27E1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6.</w:t>
      </w:r>
      <w:r w:rsidRPr="002D7783">
        <w:rPr>
          <w:rFonts w:ascii="微軟正黑體" w:eastAsia="微軟正黑體" w:hAnsi="微軟正黑體" w:hint="eastAsia"/>
        </w:rPr>
        <w:tab/>
        <w:t>班導師或系主任之推薦函一份。</w:t>
      </w:r>
    </w:p>
    <w:p w14:paraId="4CFC2488" w14:textId="77777777" w:rsidR="002D7783" w:rsidRPr="002D7783" w:rsidRDefault="002D7783" w:rsidP="006C27E1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7.</w:t>
      </w:r>
      <w:r w:rsidRPr="002D7783">
        <w:rPr>
          <w:rFonts w:ascii="微軟正黑體" w:eastAsia="微軟正黑體" w:hAnsi="微軟正黑體" w:hint="eastAsia"/>
        </w:rPr>
        <w:tab/>
        <w:t>五百字以內的自傳。</w:t>
      </w:r>
    </w:p>
    <w:p w14:paraId="001257A4" w14:textId="2CAFFA55" w:rsidR="002D7783" w:rsidRPr="002D7783" w:rsidRDefault="002D7783" w:rsidP="006C27E1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8.</w:t>
      </w:r>
      <w:r w:rsidRPr="002D7783">
        <w:rPr>
          <w:rFonts w:ascii="微軟正黑體" w:eastAsia="微軟正黑體" w:hAnsi="微軟正黑體" w:hint="eastAsia"/>
        </w:rPr>
        <w:tab/>
        <w:t>其他-參加社團幹部證明文件等…</w:t>
      </w:r>
      <w:proofErr w:type="gramStart"/>
      <w:r w:rsidRPr="002D7783">
        <w:rPr>
          <w:rFonts w:ascii="微軟正黑體" w:eastAsia="微軟正黑體" w:hAnsi="微軟正黑體" w:hint="eastAsia"/>
        </w:rPr>
        <w:t>…</w:t>
      </w:r>
      <w:proofErr w:type="gramEnd"/>
      <w:r w:rsidRPr="002D7783">
        <w:rPr>
          <w:rFonts w:ascii="微軟正黑體" w:eastAsia="微軟正黑體" w:hAnsi="微軟正黑體" w:hint="eastAsia"/>
        </w:rPr>
        <w:t>（非必要）。</w:t>
      </w:r>
    </w:p>
    <w:p w14:paraId="5AB8E713" w14:textId="6427C6B8" w:rsidR="002D7783" w:rsidRPr="002D7783" w:rsidRDefault="002D7783" w:rsidP="006C27E1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9.</w:t>
      </w:r>
      <w:r w:rsidRPr="002D7783">
        <w:rPr>
          <w:rFonts w:ascii="微軟正黑體" w:eastAsia="微軟正黑體" w:hAnsi="微軟正黑體" w:hint="eastAsia"/>
        </w:rPr>
        <w:tab/>
      </w:r>
      <w:r w:rsidR="006C27E1">
        <w:rPr>
          <w:rFonts w:ascii="微軟正黑體" w:eastAsia="微軟正黑體" w:hAnsi="微軟正黑體" w:hint="eastAsia"/>
        </w:rPr>
        <w:t>學生可個別申請</w:t>
      </w:r>
      <w:r w:rsidRPr="002D7783">
        <w:rPr>
          <w:rFonts w:ascii="微軟正黑體" w:eastAsia="微軟正黑體" w:hAnsi="微軟正黑體" w:hint="eastAsia"/>
        </w:rPr>
        <w:t>，</w:t>
      </w:r>
      <w:r w:rsidR="006C27E1">
        <w:rPr>
          <w:rFonts w:ascii="微軟正黑體" w:eastAsia="微軟正黑體" w:hAnsi="微軟正黑體" w:hint="eastAsia"/>
        </w:rPr>
        <w:t>亦可由學校助學金主辦單位統一提出申請</w:t>
      </w:r>
      <w:r w:rsidRPr="002D7783">
        <w:rPr>
          <w:rFonts w:ascii="微軟正黑體" w:eastAsia="微軟正黑體" w:hAnsi="微軟正黑體" w:hint="eastAsia"/>
        </w:rPr>
        <w:t>。</w:t>
      </w:r>
    </w:p>
    <w:p w14:paraId="080B3EEB" w14:textId="6F9F8D69" w:rsidR="006C27E1" w:rsidRDefault="002D7783" w:rsidP="006C27E1">
      <w:pPr>
        <w:adjustRightInd w:val="0"/>
        <w:snapToGrid w:val="0"/>
        <w:ind w:leftChars="100" w:left="24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(二)</w:t>
      </w:r>
      <w:r w:rsidRPr="002D7783">
        <w:rPr>
          <w:rFonts w:ascii="微軟正黑體" w:eastAsia="微軟正黑體" w:hAnsi="微軟正黑體" w:hint="eastAsia"/>
        </w:rPr>
        <w:tab/>
      </w:r>
      <w:r w:rsidR="006C27E1">
        <w:rPr>
          <w:rFonts w:ascii="微軟正黑體" w:eastAsia="微軟正黑體" w:hAnsi="微軟正黑體" w:hint="eastAsia"/>
        </w:rPr>
        <w:t>甄</w:t>
      </w:r>
      <w:r w:rsidRPr="002D7783">
        <w:rPr>
          <w:rFonts w:ascii="微軟正黑體" w:eastAsia="微軟正黑體" w:hAnsi="微軟正黑體" w:hint="eastAsia"/>
        </w:rPr>
        <w:t>選</w:t>
      </w:r>
      <w:r w:rsidR="006C27E1">
        <w:rPr>
          <w:rFonts w:ascii="微軟正黑體" w:eastAsia="微軟正黑體" w:hAnsi="微軟正黑體" w:hint="eastAsia"/>
        </w:rPr>
        <w:t>原則(申請人數逾錄取人數時)：</w:t>
      </w:r>
    </w:p>
    <w:p w14:paraId="11719C89" w14:textId="53713066" w:rsidR="001D3074" w:rsidRDefault="001D3074" w:rsidP="006C27E1">
      <w:pPr>
        <w:pStyle w:val="a8"/>
        <w:numPr>
          <w:ilvl w:val="0"/>
          <w:numId w:val="8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贊助扶輪社指名贊助者優先錄取。</w:t>
      </w:r>
    </w:p>
    <w:p w14:paraId="7F5F2091" w14:textId="300A2D1E" w:rsidR="001D3074" w:rsidRDefault="001D3074" w:rsidP="006C27E1">
      <w:pPr>
        <w:pStyle w:val="a8"/>
        <w:numPr>
          <w:ilvl w:val="0"/>
          <w:numId w:val="8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以大四學生優先錄取。</w:t>
      </w:r>
    </w:p>
    <w:p w14:paraId="1ED96945" w14:textId="6D3402DF" w:rsidR="001D3074" w:rsidRDefault="006C27E1" w:rsidP="006C27E1">
      <w:pPr>
        <w:pStyle w:val="a8"/>
        <w:numPr>
          <w:ilvl w:val="0"/>
          <w:numId w:val="8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以家庭所得</w:t>
      </w:r>
      <w:r w:rsidR="001D3074">
        <w:rPr>
          <w:rFonts w:ascii="微軟正黑體" w:eastAsia="微軟正黑體" w:hAnsi="微軟正黑體" w:hint="eastAsia"/>
        </w:rPr>
        <w:t>排序，低者優先錄取。</w:t>
      </w:r>
    </w:p>
    <w:p w14:paraId="1CE44629" w14:textId="38009AC8" w:rsidR="001D3074" w:rsidRDefault="001D3074" w:rsidP="006C27E1">
      <w:pPr>
        <w:pStyle w:val="a8"/>
        <w:numPr>
          <w:ilvl w:val="0"/>
          <w:numId w:val="8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以在校平均成績排序，成績較高者優先錄取。</w:t>
      </w:r>
    </w:p>
    <w:p w14:paraId="5AC2242D" w14:textId="439D35FD" w:rsidR="002D7783" w:rsidRPr="002D7783" w:rsidRDefault="002D7783" w:rsidP="001D3074">
      <w:pPr>
        <w:adjustRightInd w:val="0"/>
        <w:snapToGrid w:val="0"/>
        <w:ind w:leftChars="100" w:left="24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(三)</w:t>
      </w:r>
      <w:r w:rsidRPr="002D7783">
        <w:rPr>
          <w:rFonts w:ascii="微軟正黑體" w:eastAsia="微軟正黑體" w:hAnsi="微軟正黑體" w:hint="eastAsia"/>
        </w:rPr>
        <w:tab/>
      </w:r>
      <w:r w:rsidR="001D3074">
        <w:rPr>
          <w:rFonts w:ascii="微軟正黑體" w:eastAsia="微軟正黑體" w:hAnsi="微軟正黑體" w:hint="eastAsia"/>
        </w:rPr>
        <w:t>學生經錄取後請至1</w:t>
      </w:r>
      <w:r w:rsidR="001D3074">
        <w:rPr>
          <w:rFonts w:ascii="微軟正黑體" w:eastAsia="微軟正黑體" w:hAnsi="微軟正黑體"/>
        </w:rPr>
        <w:t>04</w:t>
      </w:r>
      <w:r w:rsidR="001D3074">
        <w:rPr>
          <w:rFonts w:ascii="微軟正黑體" w:eastAsia="微軟正黑體" w:hAnsi="微軟正黑體" w:hint="eastAsia"/>
        </w:rPr>
        <w:t>人力銀行註</w:t>
      </w:r>
      <w:r w:rsidRPr="002D7783">
        <w:rPr>
          <w:rFonts w:ascii="微軟正黑體" w:eastAsia="微軟正黑體" w:hAnsi="微軟正黑體" w:hint="eastAsia"/>
        </w:rPr>
        <w:t>冊並完成以下測驗：</w:t>
      </w:r>
    </w:p>
    <w:p w14:paraId="64F2BBEC" w14:textId="77777777" w:rsidR="002D7783" w:rsidRPr="002D7783" w:rsidRDefault="002D7783" w:rsidP="001D3074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1.</w:t>
      </w:r>
      <w:r w:rsidRPr="002D7783">
        <w:rPr>
          <w:rFonts w:ascii="微軟正黑體" w:eastAsia="微軟正黑體" w:hAnsi="微軟正黑體" w:hint="eastAsia"/>
        </w:rPr>
        <w:tab/>
        <w:t>職業</w:t>
      </w:r>
      <w:proofErr w:type="gramStart"/>
      <w:r w:rsidRPr="002D7783">
        <w:rPr>
          <w:rFonts w:ascii="微軟正黑體" w:eastAsia="微軟正黑體" w:hAnsi="微軟正黑體" w:hint="eastAsia"/>
        </w:rPr>
        <w:t>適性量測驗</w:t>
      </w:r>
      <w:proofErr w:type="gramEnd"/>
      <w:r w:rsidRPr="002D7783">
        <w:rPr>
          <w:rFonts w:ascii="微軟正黑體" w:eastAsia="微軟正黑體" w:hAnsi="微軟正黑體" w:hint="eastAsia"/>
        </w:rPr>
        <w:t xml:space="preserve"> https://guide.104.com.tw/personality</w:t>
      </w:r>
    </w:p>
    <w:p w14:paraId="4F203AF4" w14:textId="77777777" w:rsidR="002D7783" w:rsidRPr="002D7783" w:rsidRDefault="002D7783" w:rsidP="001D3074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2.</w:t>
      </w:r>
      <w:r w:rsidRPr="002D7783">
        <w:rPr>
          <w:rFonts w:ascii="微軟正黑體" w:eastAsia="微軟正黑體" w:hAnsi="微軟正黑體" w:hint="eastAsia"/>
        </w:rPr>
        <w:tab/>
        <w:t>職</w:t>
      </w:r>
      <w:proofErr w:type="gramStart"/>
      <w:r w:rsidRPr="002D7783">
        <w:rPr>
          <w:rFonts w:ascii="微軟正黑體" w:eastAsia="微軟正黑體" w:hAnsi="微軟正黑體" w:hint="eastAsia"/>
        </w:rPr>
        <w:t>涯</w:t>
      </w:r>
      <w:proofErr w:type="gramEnd"/>
      <w:r w:rsidRPr="002D7783">
        <w:rPr>
          <w:rFonts w:ascii="微軟正黑體" w:eastAsia="微軟正黑體" w:hAnsi="微軟正黑體" w:hint="eastAsia"/>
        </w:rPr>
        <w:t>興趣量表 https://pda.104.com.tw/my104/exam/index</w:t>
      </w:r>
    </w:p>
    <w:p w14:paraId="040ADF8E" w14:textId="012D0162" w:rsidR="002D7783" w:rsidRPr="002D7783" w:rsidRDefault="002D7783" w:rsidP="002D7783">
      <w:pPr>
        <w:adjustRightInd w:val="0"/>
        <w:snapToGrid w:val="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第六條  申請獎學金之學生仍得申請其他獎學金。</w:t>
      </w:r>
    </w:p>
    <w:p w14:paraId="302F0BA0" w14:textId="34CF46B2" w:rsidR="002D7783" w:rsidRPr="002D7783" w:rsidRDefault="002D7783" w:rsidP="002D7783">
      <w:pPr>
        <w:adjustRightInd w:val="0"/>
        <w:snapToGrid w:val="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第七條  計畫課程內容及總時</w:t>
      </w:r>
      <w:proofErr w:type="gramStart"/>
      <w:r w:rsidRPr="002D7783">
        <w:rPr>
          <w:rFonts w:ascii="微軟正黑體" w:eastAsia="微軟正黑體" w:hAnsi="微軟正黑體" w:hint="eastAsia"/>
        </w:rPr>
        <w:t>數依</w:t>
      </w:r>
      <w:r w:rsidR="001D3074">
        <w:rPr>
          <w:rFonts w:ascii="微軟正黑體" w:eastAsia="微軟正黑體" w:hAnsi="微軟正黑體" w:hint="eastAsia"/>
        </w:rPr>
        <w:t>當年度</w:t>
      </w:r>
      <w:proofErr w:type="gramEnd"/>
      <w:r w:rsidRPr="002D7783">
        <w:rPr>
          <w:rFonts w:ascii="微軟正黑體" w:eastAsia="微軟正黑體" w:hAnsi="微軟正黑體" w:hint="eastAsia"/>
        </w:rPr>
        <w:t>公告為</w:t>
      </w:r>
      <w:proofErr w:type="gramStart"/>
      <w:r w:rsidR="001D3074">
        <w:rPr>
          <w:rFonts w:ascii="微軟正黑體" w:eastAsia="微軟正黑體" w:hAnsi="微軟正黑體" w:hint="eastAsia"/>
        </w:rPr>
        <w:t>準</w:t>
      </w:r>
      <w:proofErr w:type="gramEnd"/>
      <w:r w:rsidRPr="002D7783">
        <w:rPr>
          <w:rFonts w:ascii="微軟正黑體" w:eastAsia="微軟正黑體" w:hAnsi="微軟正黑體" w:hint="eastAsia"/>
        </w:rPr>
        <w:t>。</w:t>
      </w:r>
    </w:p>
    <w:p w14:paraId="17DDC614" w14:textId="5131883A" w:rsidR="002D7783" w:rsidRPr="002D7783" w:rsidRDefault="002D7783" w:rsidP="002D7783">
      <w:pPr>
        <w:adjustRightInd w:val="0"/>
        <w:snapToGrid w:val="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 xml:space="preserve">第八條  </w:t>
      </w:r>
      <w:r w:rsidR="00A32FCD" w:rsidRPr="001D3074">
        <w:rPr>
          <w:rFonts w:ascii="微軟正黑體" w:eastAsia="微軟正黑體" w:hAnsi="微軟正黑體" w:hint="eastAsia"/>
        </w:rPr>
        <w:t>贊助社指定</w:t>
      </w:r>
      <w:r w:rsidR="00A32FCD">
        <w:rPr>
          <w:rFonts w:ascii="微軟正黑體" w:eastAsia="微軟正黑體" w:hAnsi="微軟正黑體" w:hint="eastAsia"/>
        </w:rPr>
        <w:t>一名或數名</w:t>
      </w:r>
      <w:r w:rsidR="00A32FCD" w:rsidRPr="001D3074">
        <w:rPr>
          <w:rFonts w:ascii="微軟正黑體" w:eastAsia="微軟正黑體" w:hAnsi="微軟正黑體" w:hint="eastAsia"/>
        </w:rPr>
        <w:t>社友擔任導師</w:t>
      </w:r>
      <w:r w:rsidR="00A32FCD">
        <w:rPr>
          <w:rFonts w:ascii="微軟正黑體" w:eastAsia="微軟正黑體" w:hAnsi="微軟正黑體" w:hint="eastAsia"/>
        </w:rPr>
        <w:t>，其任務如下：</w:t>
      </w:r>
    </w:p>
    <w:p w14:paraId="4E87A365" w14:textId="3738E6AC" w:rsidR="00A32FCD" w:rsidRDefault="00A32FCD" w:rsidP="001D3074">
      <w:pPr>
        <w:pStyle w:val="a8"/>
        <w:numPr>
          <w:ilvl w:val="0"/>
          <w:numId w:val="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1D3074">
        <w:rPr>
          <w:rFonts w:ascii="微軟正黑體" w:eastAsia="微軟正黑體" w:hAnsi="微軟正黑體" w:hint="eastAsia"/>
        </w:rPr>
        <w:t>參與</w:t>
      </w:r>
      <w:r>
        <w:rPr>
          <w:rFonts w:ascii="微軟正黑體" w:eastAsia="微軟正黑體" w:hAnsi="微軟正黑體" w:hint="eastAsia"/>
        </w:rPr>
        <w:t>地區舉辦之導師研習，並</w:t>
      </w:r>
      <w:r w:rsidRPr="001D3074">
        <w:rPr>
          <w:rFonts w:ascii="微軟正黑體" w:eastAsia="微軟正黑體" w:hAnsi="微軟正黑體" w:hint="eastAsia"/>
        </w:rPr>
        <w:t>於</w:t>
      </w:r>
      <w:r>
        <w:rPr>
          <w:rFonts w:ascii="微軟正黑體" w:eastAsia="微軟正黑體" w:hAnsi="微軟正黑體" w:hint="eastAsia"/>
        </w:rPr>
        <w:t>開訓典禮與</w:t>
      </w:r>
      <w:r w:rsidRPr="001D3074">
        <w:rPr>
          <w:rFonts w:ascii="微軟正黑體" w:eastAsia="微軟正黑體" w:hAnsi="微軟正黑體" w:hint="eastAsia"/>
        </w:rPr>
        <w:t>學生認識</w:t>
      </w:r>
      <w:r>
        <w:rPr>
          <w:rFonts w:ascii="微軟正黑體" w:eastAsia="微軟正黑體" w:hAnsi="微軟正黑體" w:hint="eastAsia"/>
        </w:rPr>
        <w:t>並建立聯繫方式</w:t>
      </w:r>
      <w:r w:rsidRPr="001D3074">
        <w:rPr>
          <w:rFonts w:ascii="微軟正黑體" w:eastAsia="微軟正黑體" w:hAnsi="微軟正黑體" w:hint="eastAsia"/>
        </w:rPr>
        <w:t>。</w:t>
      </w:r>
    </w:p>
    <w:p w14:paraId="3204B5A6" w14:textId="68BDA59F" w:rsidR="002D7783" w:rsidRPr="001D3074" w:rsidRDefault="001D3074" w:rsidP="001D3074">
      <w:pPr>
        <w:pStyle w:val="a8"/>
        <w:numPr>
          <w:ilvl w:val="0"/>
          <w:numId w:val="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訓練</w:t>
      </w:r>
      <w:r w:rsidR="002D7783" w:rsidRPr="001D3074">
        <w:rPr>
          <w:rFonts w:ascii="微軟正黑體" w:eastAsia="微軟正黑體" w:hAnsi="微軟正黑體" w:hint="eastAsia"/>
        </w:rPr>
        <w:t>期間關心</w:t>
      </w:r>
      <w:r w:rsidR="00A32FCD">
        <w:rPr>
          <w:rFonts w:ascii="微軟正黑體" w:eastAsia="微軟正黑體" w:hAnsi="微軟正黑體" w:hint="eastAsia"/>
        </w:rPr>
        <w:t>學生</w:t>
      </w:r>
      <w:r w:rsidR="002D7783" w:rsidRPr="001D3074">
        <w:rPr>
          <w:rFonts w:ascii="微軟正黑體" w:eastAsia="微軟正黑體" w:hAnsi="微軟正黑體" w:hint="eastAsia"/>
        </w:rPr>
        <w:t>學習狀況並</w:t>
      </w:r>
      <w:r>
        <w:rPr>
          <w:rFonts w:ascii="微軟正黑體" w:eastAsia="微軟正黑體" w:hAnsi="微軟正黑體" w:hint="eastAsia"/>
        </w:rPr>
        <w:t>向學生</w:t>
      </w:r>
      <w:r w:rsidR="002D7783" w:rsidRPr="001D3074">
        <w:rPr>
          <w:rFonts w:ascii="微軟正黑體" w:eastAsia="微軟正黑體" w:hAnsi="微軟正黑體" w:hint="eastAsia"/>
        </w:rPr>
        <w:t>分享</w:t>
      </w:r>
      <w:r>
        <w:rPr>
          <w:rFonts w:ascii="微軟正黑體" w:eastAsia="微軟正黑體" w:hAnsi="微軟正黑體" w:hint="eastAsia"/>
        </w:rPr>
        <w:t>個人</w:t>
      </w:r>
      <w:r w:rsidR="002D7783" w:rsidRPr="001D3074">
        <w:rPr>
          <w:rFonts w:ascii="微軟正黑體" w:eastAsia="微軟正黑體" w:hAnsi="微軟正黑體" w:hint="eastAsia"/>
        </w:rPr>
        <w:t>學習</w:t>
      </w:r>
      <w:r>
        <w:rPr>
          <w:rFonts w:ascii="微軟正黑體" w:eastAsia="微軟正黑體" w:hAnsi="微軟正黑體" w:hint="eastAsia"/>
        </w:rPr>
        <w:t>經驗</w:t>
      </w:r>
      <w:r w:rsidR="002D7783" w:rsidRPr="001D3074">
        <w:rPr>
          <w:rFonts w:ascii="微軟正黑體" w:eastAsia="微軟正黑體" w:hAnsi="微軟正黑體" w:hint="eastAsia"/>
        </w:rPr>
        <w:t>。</w:t>
      </w:r>
    </w:p>
    <w:p w14:paraId="6A9E37E1" w14:textId="0E8E0CED" w:rsidR="002D7783" w:rsidRPr="001D3074" w:rsidRDefault="00A32FCD" w:rsidP="001D3074">
      <w:pPr>
        <w:pStyle w:val="a8"/>
        <w:numPr>
          <w:ilvl w:val="0"/>
          <w:numId w:val="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注意學生畢業後之進路安排，並給予一切必要之協助。</w:t>
      </w:r>
    </w:p>
    <w:p w14:paraId="784737CC" w14:textId="394B6865" w:rsidR="002D7783" w:rsidRDefault="00A32FCD" w:rsidP="002D7783">
      <w:pPr>
        <w:pStyle w:val="a8"/>
        <w:numPr>
          <w:ilvl w:val="0"/>
          <w:numId w:val="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A32FCD">
        <w:rPr>
          <w:rFonts w:ascii="微軟正黑體" w:eastAsia="微軟正黑體" w:hAnsi="微軟正黑體" w:hint="eastAsia"/>
        </w:rPr>
        <w:t>安排學生回到贊助社進行未來進路報告</w:t>
      </w:r>
      <w:r w:rsidR="002D7783" w:rsidRPr="00A32FCD">
        <w:rPr>
          <w:rFonts w:ascii="微軟正黑體" w:eastAsia="微軟正黑體" w:hAnsi="微軟正黑體" w:hint="eastAsia"/>
        </w:rPr>
        <w:t>。</w:t>
      </w:r>
    </w:p>
    <w:p w14:paraId="1CF0AE34" w14:textId="71209280" w:rsidR="00F3329D" w:rsidRPr="00F3329D" w:rsidRDefault="00F3329D" w:rsidP="00F3329D">
      <w:pPr>
        <w:adjustRightInd w:val="0"/>
        <w:snapToGrid w:val="0"/>
        <w:rPr>
          <w:rFonts w:ascii="微軟正黑體" w:eastAsia="微軟正黑體" w:hAnsi="微軟正黑體"/>
        </w:rPr>
      </w:pPr>
      <w:r w:rsidRPr="002D7783">
        <w:rPr>
          <w:rFonts w:ascii="微軟正黑體" w:eastAsia="微軟正黑體" w:hAnsi="微軟正黑體" w:hint="eastAsia"/>
        </w:rPr>
        <w:t>第八條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國際扶輪</w:t>
      </w:r>
      <w:r>
        <w:rPr>
          <w:rFonts w:ascii="微軟正黑體" w:eastAsia="微軟正黑體" w:hAnsi="微軟正黑體"/>
        </w:rPr>
        <w:t>3461</w:t>
      </w:r>
      <w:r>
        <w:rPr>
          <w:rFonts w:ascii="微軟正黑體" w:eastAsia="微軟正黑體" w:hAnsi="微軟正黑體" w:hint="eastAsia"/>
        </w:rPr>
        <w:t>地區生命橋樑助學計劃委員會保留修訂條文之權利。</w:t>
      </w:r>
    </w:p>
    <w:sectPr w:rsidR="00F3329D" w:rsidRPr="00F3329D" w:rsidSect="002D7783">
      <w:headerReference w:type="default" r:id="rId7"/>
      <w:footerReference w:type="default" r:id="rId8"/>
      <w:pgSz w:w="11906" w:h="16838" w:code="9"/>
      <w:pgMar w:top="1418" w:right="1701" w:bottom="1701" w:left="1701" w:header="680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4907" w14:textId="77777777" w:rsidR="004C183E" w:rsidRDefault="004C183E" w:rsidP="002D7783">
      <w:r>
        <w:separator/>
      </w:r>
    </w:p>
  </w:endnote>
  <w:endnote w:type="continuationSeparator" w:id="0">
    <w:p w14:paraId="7346138A" w14:textId="77777777" w:rsidR="004C183E" w:rsidRDefault="004C183E" w:rsidP="002D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1FF5" w14:textId="040F32B1" w:rsidR="002D7783" w:rsidRDefault="002D7783" w:rsidP="002D7783">
    <w:pPr>
      <w:pStyle w:val="a5"/>
    </w:pPr>
    <w:r>
      <w:rPr>
        <w:rFonts w:ascii="微軟正黑體" w:eastAsia="微軟正黑體" w:hAnsi="微軟正黑體"/>
        <w:noProof/>
      </w:rPr>
      <w:drawing>
        <wp:anchor distT="0" distB="0" distL="114300" distR="114300" simplePos="0" relativeHeight="251659264" behindDoc="1" locked="0" layoutInCell="1" allowOverlap="1" wp14:anchorId="2E4DA166" wp14:editId="4F9C8C3C">
          <wp:simplePos x="0" y="0"/>
          <wp:positionH relativeFrom="column">
            <wp:posOffset>5191274</wp:posOffset>
          </wp:positionH>
          <wp:positionV relativeFrom="paragraph">
            <wp:posOffset>-362585</wp:posOffset>
          </wp:positionV>
          <wp:extent cx="1085850" cy="1019315"/>
          <wp:effectExtent l="0" t="0" r="0" b="952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1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95959" w:themeColor="text1" w:themeTint="A6"/>
        <w:sz w:val="18"/>
        <w:szCs w:val="18"/>
      </w:rPr>
      <w:ptab w:relativeTo="margin" w:alignment="right" w:leader="none"/>
    </w:r>
    <w:r w:rsidRPr="002D7783">
      <w:rPr>
        <w:rFonts w:ascii="微軟正黑體" w:eastAsia="微軟正黑體" w:hAnsi="微軟正黑體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B9C9" w14:textId="77777777" w:rsidR="004C183E" w:rsidRDefault="004C183E" w:rsidP="002D7783">
      <w:r>
        <w:separator/>
      </w:r>
    </w:p>
  </w:footnote>
  <w:footnote w:type="continuationSeparator" w:id="0">
    <w:p w14:paraId="29733335" w14:textId="77777777" w:rsidR="004C183E" w:rsidRDefault="004C183E" w:rsidP="002D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364E" w14:textId="66E05EE6" w:rsidR="002D7783" w:rsidRDefault="002D7783">
    <w:pPr>
      <w:pStyle w:val="a3"/>
    </w:pPr>
    <w:r>
      <w:rPr>
        <w:rFonts w:hint="eastAsia"/>
        <w:noProof/>
      </w:rPr>
      <w:drawing>
        <wp:inline distT="0" distB="0" distL="0" distR="0" wp14:anchorId="48A57AEA" wp14:editId="7823FF0F">
          <wp:extent cx="1809750" cy="740584"/>
          <wp:effectExtent l="0" t="0" r="0" b="2540"/>
          <wp:docPr id="5" name="圖片 5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, 美工圖案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817" cy="742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D18"/>
    <w:multiLevelType w:val="hybridMultilevel"/>
    <w:tmpl w:val="184A24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FB7437"/>
    <w:multiLevelType w:val="hybridMultilevel"/>
    <w:tmpl w:val="8AAA32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5F3369"/>
    <w:multiLevelType w:val="hybridMultilevel"/>
    <w:tmpl w:val="E1287068"/>
    <w:lvl w:ilvl="0" w:tplc="D490124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4330DA6"/>
    <w:multiLevelType w:val="hybridMultilevel"/>
    <w:tmpl w:val="8E4C674C"/>
    <w:lvl w:ilvl="0" w:tplc="D490124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9E46858"/>
    <w:multiLevelType w:val="hybridMultilevel"/>
    <w:tmpl w:val="80083AC4"/>
    <w:lvl w:ilvl="0" w:tplc="53C08068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2210DB0"/>
    <w:multiLevelType w:val="hybridMultilevel"/>
    <w:tmpl w:val="1E1A51B6"/>
    <w:lvl w:ilvl="0" w:tplc="2806E8DE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7C68056B"/>
    <w:multiLevelType w:val="hybridMultilevel"/>
    <w:tmpl w:val="0C1CEC5C"/>
    <w:lvl w:ilvl="0" w:tplc="D490124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CFA62A1"/>
    <w:multiLevelType w:val="hybridMultilevel"/>
    <w:tmpl w:val="FC82A970"/>
    <w:lvl w:ilvl="0" w:tplc="0BD8A24E">
      <w:start w:val="1"/>
      <w:numFmt w:val="taiwaneseCountingThousand"/>
      <w:lvlText w:val="(%1)"/>
      <w:lvlJc w:val="left"/>
      <w:pPr>
        <w:ind w:left="10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7E1662E5"/>
    <w:multiLevelType w:val="hybridMultilevel"/>
    <w:tmpl w:val="7A70AF30"/>
    <w:lvl w:ilvl="0" w:tplc="855CC498">
      <w:start w:val="1"/>
      <w:numFmt w:val="taiwaneseCountingThousand"/>
      <w:lvlText w:val="(%1)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FCE4509"/>
    <w:multiLevelType w:val="hybridMultilevel"/>
    <w:tmpl w:val="6192A116"/>
    <w:lvl w:ilvl="0" w:tplc="D490124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83"/>
    <w:rsid w:val="0007530F"/>
    <w:rsid w:val="00117825"/>
    <w:rsid w:val="00190129"/>
    <w:rsid w:val="001D3074"/>
    <w:rsid w:val="002D7783"/>
    <w:rsid w:val="00321FDA"/>
    <w:rsid w:val="003F77F0"/>
    <w:rsid w:val="004C183E"/>
    <w:rsid w:val="006A39F6"/>
    <w:rsid w:val="006A3AFF"/>
    <w:rsid w:val="006C27E1"/>
    <w:rsid w:val="008510B7"/>
    <w:rsid w:val="00923734"/>
    <w:rsid w:val="00A32FCD"/>
    <w:rsid w:val="00B73476"/>
    <w:rsid w:val="00C07F37"/>
    <w:rsid w:val="00EA1A55"/>
    <w:rsid w:val="00F3329D"/>
    <w:rsid w:val="00F7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E5932"/>
  <w15:chartTrackingRefBased/>
  <w15:docId w15:val="{CFD75711-837F-4663-A2ED-EB5C2139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77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7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7783"/>
    <w:rPr>
      <w:sz w:val="20"/>
      <w:szCs w:val="20"/>
    </w:rPr>
  </w:style>
  <w:style w:type="character" w:styleId="a7">
    <w:name w:val="Placeholder Text"/>
    <w:basedOn w:val="a0"/>
    <w:uiPriority w:val="99"/>
    <w:semiHidden/>
    <w:rsid w:val="002D7783"/>
    <w:rPr>
      <w:color w:val="808080"/>
    </w:rPr>
  </w:style>
  <w:style w:type="paragraph" w:styleId="a8">
    <w:name w:val="List Paragraph"/>
    <w:basedOn w:val="a"/>
    <w:uiPriority w:val="34"/>
    <w:qFormat/>
    <w:rsid w:val="003F77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張宏名</dc:creator>
  <cp:keywords/>
  <dc:description/>
  <cp:lastModifiedBy>張宏名</cp:lastModifiedBy>
  <cp:revision>6</cp:revision>
  <dcterms:created xsi:type="dcterms:W3CDTF">2021-04-06T05:47:00Z</dcterms:created>
  <dcterms:modified xsi:type="dcterms:W3CDTF">2021-08-24T08:39:00Z</dcterms:modified>
</cp:coreProperties>
</file>